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EBF" w:rsidRPr="000D2F7B" w:rsidRDefault="00B55EBF" w:rsidP="000D2F7B">
      <w:pPr>
        <w:rPr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2.45pt;margin-top:-33.25pt;width:544.2pt;height:790.35pt;z-index:-251658240;visibility:visible">
            <v:imagedata r:id="rId4" o:title=""/>
          </v:shape>
        </w:pict>
      </w:r>
      <w:r w:rsidRPr="00DB07BF">
        <w:rPr>
          <w:b/>
          <w:color w:val="FFFFFF"/>
          <w:sz w:val="32"/>
          <w:szCs w:val="32"/>
        </w:rPr>
        <w:t>Сказка ложь, да в ней намек, добру молодцу урок</w:t>
      </w:r>
      <w:r w:rsidRPr="000D2F7B">
        <w:rPr>
          <w:b/>
          <w:sz w:val="32"/>
          <w:szCs w:val="32"/>
        </w:rPr>
        <w:t>.</w:t>
      </w:r>
    </w:p>
    <w:p w:rsidR="00B55EBF" w:rsidRPr="000D2F7B" w:rsidRDefault="00B55EBF" w:rsidP="000D2F7B">
      <w:pPr>
        <w:rPr>
          <w:sz w:val="28"/>
          <w:szCs w:val="28"/>
        </w:rPr>
      </w:pPr>
      <w:r w:rsidRPr="00F22546">
        <w:rPr>
          <w:sz w:val="28"/>
          <w:szCs w:val="28"/>
        </w:rPr>
        <w:t xml:space="preserve">                                                         </w:t>
      </w:r>
      <w:r w:rsidRPr="000D2F7B">
        <w:rPr>
          <w:sz w:val="28"/>
          <w:szCs w:val="28"/>
        </w:rPr>
        <w:t xml:space="preserve">Александр Сергеевич Пушкин </w:t>
      </w:r>
    </w:p>
    <w:p w:rsidR="00B55EBF" w:rsidRPr="00F22546" w:rsidRDefault="00B55EBF" w:rsidP="000D2F7B"/>
    <w:p w:rsidR="00B55EBF" w:rsidRPr="00F86B16" w:rsidRDefault="00B55EBF" w:rsidP="000D2F7B">
      <w:pPr>
        <w:rPr>
          <w:b/>
          <w:i/>
          <w:color w:val="002060"/>
          <w:sz w:val="48"/>
          <w:szCs w:val="48"/>
        </w:rPr>
      </w:pPr>
      <w:r w:rsidRPr="00F86B16">
        <w:rPr>
          <w:b/>
          <w:i/>
          <w:color w:val="002060"/>
          <w:sz w:val="48"/>
          <w:szCs w:val="48"/>
        </w:rPr>
        <w:t xml:space="preserve">                    Дурман-трава.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48"/>
          <w:szCs w:val="48"/>
        </w:rPr>
        <w:t xml:space="preserve"> </w:t>
      </w:r>
      <w:r w:rsidRPr="00DB07BF">
        <w:rPr>
          <w:color w:val="FFFFFF"/>
          <w:sz w:val="28"/>
          <w:szCs w:val="28"/>
        </w:rPr>
        <w:t xml:space="preserve">Итальянская народная сказка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   Настала ночь бродячего торговца в пути. Вот он и свернул в деревенскую тратторию. Торговец поставил в угол короб, в котором носил товары, и попросил хозяйку приготовить ужин. Хозяйка отправилась в кухню, чтобы зажарить яичницу со свининой. Разжигает хворост в очаге, а сама думает: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«Хотела бы я знать, что у постояльца в коробе».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Жарит яичницу, а про себя приговаривает: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«Короб-то, видно, полон всякой всячиной. Когда его торговец в угол ставил; пол так и задрожал».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Подаёт хозяйка сковородку постояльцу, а сама на короб косится.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«Какой кому прок от этого короба! Одна хозяйка ленточку купит, другая — пряжку… Весь товар и разойдётся по мелочам. А если бы всё это да в одни руки… В мои, например!»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Тем временем постоялец съел яичницу, вытер сковороду коркой хлеба и задремал тут же на скамье.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А хозяйка побежала к своему мужу и зашептала: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— Ох, если б ты знал, чего только нет в коробе у торговца! И тебе на куртку да штаны хватило бы, а обо мне и говорить нечего! Уж я бы себе нашила платьев! Как сделать, чтобы торговец ушёл, а короб остался?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— Ничего нет проще, — ответил муж. — Подлей ему настоя дурман-травы. Кто хоть каплю этого настоя выпьет, у того память так и отшибёт. Постоялец уйдёт, а короб забудет. Вот он нам и достанется. . </w:t>
      </w:r>
    </w:p>
    <w:p w:rsidR="00B55EBF" w:rsidRPr="00DB07BF" w:rsidRDefault="00B55EBF" w:rsidP="000D2F7B">
      <w:pPr>
        <w:rPr>
          <w:color w:val="FFFFFF"/>
          <w:sz w:val="28"/>
          <w:szCs w:val="28"/>
        </w:rPr>
      </w:pPr>
      <w:r w:rsidRPr="00DB07BF">
        <w:rPr>
          <w:color w:val="FFFFFF"/>
          <w:sz w:val="28"/>
          <w:szCs w:val="28"/>
        </w:rPr>
        <w:t xml:space="preserve"> Жена очень обрадовалась. Побежала она на луг, нарвала дурман-травы, заварила её в чайнике и влила в стакан вина три капельки настоя.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7" type="#_x0000_t75" style="position:absolute;margin-left:-58.25pt;margin-top:-31.6pt;width:540pt;height:787.8pt;z-index:-251657216;visibility:visible">
            <v:imagedata r:id="rId5" o:title=""/>
          </v:shape>
        </w:pict>
      </w:r>
      <w:r w:rsidRPr="00F86B16">
        <w:rPr>
          <w:color w:val="FFFFFF"/>
          <w:sz w:val="28"/>
          <w:szCs w:val="28"/>
        </w:rPr>
        <w:t xml:space="preserve"> А торговец всё спит да спит на скамейке. Хозяйка растолкала его и говорит: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Проснитесь, синьор, я вам принесла стакан вина.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Так ведь я вина не заказывал, — удивился торговец.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У нас в траттории такой порядок, — объяснила хозяйка, — кто закажет яичницу, тот бесплатно получает и вино. 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— Хороший у вас порядок! — воскликнул торговец и залпом осушил стакан.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Потом он лёг поудобнее и захрапел опять.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Хозяин и хозяйка тоже улеглись, но сон к ним не шёл. Всю ночь они шептались, как распорядятся нежданным богатством. Заснули оба только под утро. А проснулись от того, что солнце так и било им в глаза.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Хозяйка встала, заглянула в комнату, где спал постоялец, и принялась бранить мужа.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До седых волос дожил, а всё чужим россказням веришь и мне голову морочишь. Старый ты дурак! Скажи, что твоя дурман-трава стоит! Нет ведь короба, унёс его постоялец.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Ну, короб унёс, — значит, что-нибудь другое забыл, — сказал муж. — Дурман-трава своё дело непременно сделает.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Да говорю тебе, — ничего он не забыл! — закричала жена.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Не может этого быть, — твердил муж, — раз отвара хлебнул, должен забыть.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Тут жена хлопнула себя по лбу.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Так оно и есть!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Вот видишь, я прав, — сказал довольный муж. — Что же он такое забыл? </w:t>
      </w:r>
    </w:p>
    <w:p w:rsidR="00B55EBF" w:rsidRPr="00F86B16" w:rsidRDefault="00B55EBF" w:rsidP="000D2F7B">
      <w:pPr>
        <w:rPr>
          <w:color w:val="FFFFFF"/>
          <w:sz w:val="28"/>
          <w:szCs w:val="28"/>
        </w:rPr>
      </w:pPr>
      <w:r w:rsidRPr="00F86B16">
        <w:rPr>
          <w:color w:val="FFFFFF"/>
          <w:sz w:val="28"/>
          <w:szCs w:val="28"/>
        </w:rPr>
        <w:t xml:space="preserve"> — Забыл заплатить за ужин и ночлег, вот что он забыл! </w:t>
      </w:r>
    </w:p>
    <w:p w:rsidR="00B55EBF" w:rsidRPr="00F86B16" w:rsidRDefault="00B55EBF" w:rsidP="000D2F7B">
      <w:pPr>
        <w:rPr>
          <w:color w:val="FFFFFF"/>
        </w:rPr>
      </w:pPr>
      <w:r w:rsidRPr="00F86B16">
        <w:rPr>
          <w:color w:val="FFFFFF"/>
        </w:rPr>
        <w:t xml:space="preserve">   </w:t>
      </w:r>
    </w:p>
    <w:p w:rsidR="00B55EBF" w:rsidRPr="00F86B16" w:rsidRDefault="00B55EBF" w:rsidP="000D2F7B">
      <w:pPr>
        <w:rPr>
          <w:color w:val="FFFFFF"/>
        </w:rPr>
      </w:pPr>
    </w:p>
    <w:p w:rsidR="00B55EBF" w:rsidRPr="00F86B16" w:rsidRDefault="00B55EBF" w:rsidP="000D2F7B">
      <w:pPr>
        <w:rPr>
          <w:color w:val="FFFFFF"/>
        </w:rPr>
      </w:pPr>
    </w:p>
    <w:p w:rsidR="00B55EBF" w:rsidRPr="00F86B16" w:rsidRDefault="00B55EBF">
      <w:pPr>
        <w:rPr>
          <w:color w:val="000000"/>
          <w:lang w:val="en-US"/>
        </w:rPr>
      </w:pPr>
      <w:bookmarkStart w:id="0" w:name="_GoBack"/>
      <w:bookmarkEnd w:id="0"/>
    </w:p>
    <w:sectPr w:rsidR="00B55EBF" w:rsidRPr="00F86B16" w:rsidSect="000D2F7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16ED"/>
    <w:rsid w:val="000D2F7B"/>
    <w:rsid w:val="001C16ED"/>
    <w:rsid w:val="0041627E"/>
    <w:rsid w:val="004271C6"/>
    <w:rsid w:val="004550BF"/>
    <w:rsid w:val="00690419"/>
    <w:rsid w:val="00B55EBF"/>
    <w:rsid w:val="00BB701D"/>
    <w:rsid w:val="00DB07BF"/>
    <w:rsid w:val="00E45466"/>
    <w:rsid w:val="00F22546"/>
    <w:rsid w:val="00F86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4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2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2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433</Words>
  <Characters>2474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Сказка ложь, да в ней намек, добру молодцу урок</dc:title>
  <dc:subject/>
  <dc:creator>сервис4</dc:creator>
  <cp:keywords/>
  <dc:description/>
  <cp:lastModifiedBy>МАКСИМ</cp:lastModifiedBy>
  <cp:revision>2</cp:revision>
  <dcterms:created xsi:type="dcterms:W3CDTF">2013-07-24T11:43:00Z</dcterms:created>
  <dcterms:modified xsi:type="dcterms:W3CDTF">2013-07-24T11:43:00Z</dcterms:modified>
</cp:coreProperties>
</file>